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2B5D3" w14:textId="04A70651" w:rsidR="006F15FB" w:rsidRPr="00457E8F" w:rsidRDefault="006F15FB" w:rsidP="006F15FB">
      <w:pPr>
        <w:shd w:val="clear" w:color="auto" w:fill="FFFFFF"/>
        <w:ind w:left="284" w:firstLine="0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457E8F">
        <w:rPr>
          <w:rFonts w:eastAsia="Times New Roman"/>
          <w:b/>
          <w:kern w:val="0"/>
          <w:sz w:val="28"/>
          <w:szCs w:val="28"/>
          <w:lang w:val="ru-RU" w:eastAsia="ru-RU"/>
        </w:rPr>
        <w:t>Развитие связной речи</w:t>
      </w:r>
    </w:p>
    <w:p w14:paraId="088649F1" w14:textId="16AA074D" w:rsidR="006F15FB" w:rsidRPr="00457E8F" w:rsidRDefault="00BB470E" w:rsidP="006F15FB">
      <w:pPr>
        <w:ind w:firstLine="284"/>
        <w:rPr>
          <w:rFonts w:eastAsia="Calibri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18C786" wp14:editId="49428A7D">
            <wp:simplePos x="0" y="0"/>
            <wp:positionH relativeFrom="margin">
              <wp:align>right</wp:align>
            </wp:positionH>
            <wp:positionV relativeFrom="paragraph">
              <wp:posOffset>1127976</wp:posOffset>
            </wp:positionV>
            <wp:extent cx="1783715" cy="1487805"/>
            <wp:effectExtent l="0" t="0" r="6985" b="0"/>
            <wp:wrapSquare wrapText="bothSides"/>
            <wp:docPr id="2564410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5FB" w:rsidRPr="006F15FB">
        <w:rPr>
          <w:rStyle w:val="a4"/>
          <w:b w:val="0"/>
          <w:bCs w:val="0"/>
          <w:sz w:val="28"/>
          <w:szCs w:val="28"/>
          <w:bdr w:val="none" w:sz="0" w:space="0" w:color="auto" w:frame="1"/>
          <w:lang w:val="ru-RU"/>
        </w:rPr>
        <w:t>Связная</w:t>
      </w:r>
      <w:r w:rsidR="006F15FB" w:rsidRPr="006F15FB">
        <w:rPr>
          <w:b/>
          <w:bCs/>
          <w:sz w:val="28"/>
          <w:szCs w:val="28"/>
          <w:lang w:val="ru-RU"/>
        </w:rPr>
        <w:t xml:space="preserve"> </w:t>
      </w:r>
      <w:r w:rsidR="006F15FB" w:rsidRPr="006F15FB">
        <w:rPr>
          <w:sz w:val="28"/>
          <w:szCs w:val="28"/>
          <w:lang w:val="ru-RU"/>
        </w:rPr>
        <w:t>речь</w:t>
      </w:r>
      <w:r w:rsidR="006F15FB" w:rsidRPr="00457E8F">
        <w:rPr>
          <w:sz w:val="28"/>
          <w:szCs w:val="28"/>
          <w:lang w:val="ru-RU"/>
        </w:rPr>
        <w:t xml:space="preserve"> как бы вбирает в себя все достижения ребенка в овладении родным языком, в освоении его звуковой стороны, словарного запаса и грамматического строя. По тому, как дети строят свои высказывания, можно судить об уровне их речевого</w:t>
      </w:r>
      <w:r w:rsidR="006F15FB">
        <w:rPr>
          <w:sz w:val="28"/>
          <w:szCs w:val="28"/>
          <w:lang w:val="ru-RU"/>
        </w:rPr>
        <w:t xml:space="preserve"> </w:t>
      </w:r>
      <w:r w:rsidR="006F15FB" w:rsidRPr="006F15FB">
        <w:rPr>
          <w:rStyle w:val="a4"/>
          <w:b w:val="0"/>
          <w:bCs w:val="0"/>
          <w:sz w:val="28"/>
          <w:szCs w:val="28"/>
          <w:bdr w:val="none" w:sz="0" w:space="0" w:color="auto" w:frame="1"/>
          <w:lang w:val="ru-RU"/>
        </w:rPr>
        <w:t>развития</w:t>
      </w:r>
      <w:r w:rsidR="006F15FB" w:rsidRPr="00457E8F">
        <w:rPr>
          <w:sz w:val="28"/>
          <w:szCs w:val="28"/>
          <w:lang w:val="ru-RU"/>
        </w:rPr>
        <w:t>.</w:t>
      </w:r>
      <w:r w:rsidR="006F15FB">
        <w:rPr>
          <w:sz w:val="28"/>
          <w:szCs w:val="28"/>
          <w:lang w:val="ru-RU"/>
        </w:rPr>
        <w:t xml:space="preserve"> </w:t>
      </w:r>
      <w:r w:rsidR="006F15FB" w:rsidRPr="00457E8F">
        <w:rPr>
          <w:rStyle w:val="a4"/>
          <w:sz w:val="28"/>
          <w:szCs w:val="28"/>
          <w:bdr w:val="none" w:sz="0" w:space="0" w:color="auto" w:frame="1"/>
          <w:lang w:val="ru-RU"/>
        </w:rPr>
        <w:t>Связная</w:t>
      </w:r>
      <w:r w:rsidR="006F15FB">
        <w:rPr>
          <w:rStyle w:val="a4"/>
          <w:sz w:val="28"/>
          <w:szCs w:val="28"/>
          <w:bdr w:val="none" w:sz="0" w:space="0" w:color="auto" w:frame="1"/>
          <w:lang w:val="ru-RU"/>
        </w:rPr>
        <w:t xml:space="preserve"> </w:t>
      </w:r>
      <w:r w:rsidR="006F15FB" w:rsidRPr="006F15FB">
        <w:rPr>
          <w:b/>
          <w:bCs/>
          <w:sz w:val="28"/>
          <w:szCs w:val="28"/>
          <w:lang w:val="ru-RU"/>
        </w:rPr>
        <w:t>речь</w:t>
      </w:r>
      <w:r w:rsidR="006F15FB" w:rsidRPr="00457E8F">
        <w:rPr>
          <w:sz w:val="28"/>
          <w:szCs w:val="28"/>
          <w:lang w:val="ru-RU"/>
        </w:rPr>
        <w:t xml:space="preserve"> – это умение ребенка излагать свои мысли живо, последовательно, без отвлечения на лишние детали. </w:t>
      </w:r>
      <w:r w:rsidR="006F15FB" w:rsidRPr="00457E8F">
        <w:rPr>
          <w:rFonts w:eastAsia="Calibri"/>
          <w:sz w:val="28"/>
          <w:szCs w:val="28"/>
          <w:lang w:val="ru-RU"/>
        </w:rPr>
        <w:t>Основная функция связной речи – коммуникативная. Она осуществляется в двух основных формах – диалоге и монологе. Эти две формы речи отличаются друг от друга мотивами.</w:t>
      </w:r>
    </w:p>
    <w:p w14:paraId="22CF5C19" w14:textId="77777777" w:rsidR="006F15FB" w:rsidRPr="00457E8F" w:rsidRDefault="006F15FB" w:rsidP="006F15FB">
      <w:pPr>
        <w:ind w:firstLine="284"/>
        <w:rPr>
          <w:rFonts w:eastAsia="Calibri"/>
          <w:sz w:val="28"/>
          <w:szCs w:val="28"/>
          <w:lang w:val="ru-RU"/>
        </w:rPr>
      </w:pPr>
      <w:r w:rsidRPr="006F15FB">
        <w:rPr>
          <w:rFonts w:eastAsia="Calibri"/>
          <w:sz w:val="28"/>
          <w:szCs w:val="28"/>
          <w:lang w:val="ru-RU"/>
        </w:rPr>
        <w:t>Монологическая речь стимулируется внутренними мотивами, и ее содержание и языковые средства выбирает сам говорящий. Диалогическая речь стимулируется не только внутренними, но и внешними мотивами (ситуация, в которой происходит диалог, реплики собеседника).</w:t>
      </w:r>
    </w:p>
    <w:p w14:paraId="080CF1BE" w14:textId="77777777" w:rsidR="006F15FB" w:rsidRPr="00457E8F" w:rsidRDefault="006F15FB" w:rsidP="006F15FB">
      <w:pPr>
        <w:shd w:val="clear" w:color="auto" w:fill="FFFFFF"/>
        <w:ind w:firstLine="284"/>
        <w:rPr>
          <w:rFonts w:eastAsia="Calibri"/>
          <w:sz w:val="28"/>
          <w:szCs w:val="28"/>
          <w:lang w:val="ru-RU"/>
        </w:rPr>
      </w:pPr>
      <w:r w:rsidRPr="00457E8F">
        <w:rPr>
          <w:rFonts w:eastAsia="Calibri"/>
          <w:sz w:val="28"/>
          <w:szCs w:val="28"/>
          <w:lang w:val="ru-RU"/>
        </w:rPr>
        <w:t>Качество диалогической речи в её зрелой развёрнутой форме во многом зависит от владения монологической речью.</w:t>
      </w:r>
    </w:p>
    <w:p w14:paraId="73A2C483" w14:textId="77777777" w:rsidR="006F15FB" w:rsidRPr="00457E8F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57E8F">
        <w:rPr>
          <w:sz w:val="28"/>
          <w:szCs w:val="28"/>
        </w:rPr>
        <w:t>Диалогическую речь отличает краткость, преобладание простых предложений, широкое использование неречевых средств.</w:t>
      </w:r>
    </w:p>
    <w:p w14:paraId="4659C229" w14:textId="77777777" w:rsidR="006F15FB" w:rsidRPr="00457E8F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57E8F">
        <w:rPr>
          <w:sz w:val="28"/>
          <w:szCs w:val="28"/>
        </w:rPr>
        <w:t>Приемы работы над диалогом</w:t>
      </w:r>
      <w:r>
        <w:rPr>
          <w:sz w:val="28"/>
          <w:szCs w:val="28"/>
        </w:rPr>
        <w:t>:</w:t>
      </w:r>
    </w:p>
    <w:p w14:paraId="7C7A805F" w14:textId="77777777" w:rsidR="006F15FB" w:rsidRPr="00457E8F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57E8F">
        <w:rPr>
          <w:sz w:val="28"/>
          <w:szCs w:val="28"/>
        </w:rPr>
        <w:t xml:space="preserve">1. </w:t>
      </w:r>
      <w:r>
        <w:rPr>
          <w:sz w:val="28"/>
          <w:szCs w:val="28"/>
        </w:rPr>
        <w:t>б</w:t>
      </w:r>
      <w:r w:rsidRPr="00457E8F">
        <w:rPr>
          <w:sz w:val="28"/>
          <w:szCs w:val="28"/>
        </w:rPr>
        <w:t>еседы с ребенком с использованием красочных картинок, выразительной интонации, мимики, жестов</w:t>
      </w:r>
      <w:r>
        <w:rPr>
          <w:sz w:val="28"/>
          <w:szCs w:val="28"/>
        </w:rPr>
        <w:t>;</w:t>
      </w:r>
    </w:p>
    <w:p w14:paraId="029BC8C8" w14:textId="77777777" w:rsidR="006F15FB" w:rsidRPr="00457E8F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57E8F">
        <w:rPr>
          <w:sz w:val="28"/>
          <w:szCs w:val="28"/>
        </w:rPr>
        <w:t xml:space="preserve">2. </w:t>
      </w:r>
      <w:r>
        <w:rPr>
          <w:sz w:val="28"/>
          <w:szCs w:val="28"/>
        </w:rPr>
        <w:t>ч</w:t>
      </w:r>
      <w:r w:rsidRPr="00457E8F">
        <w:rPr>
          <w:sz w:val="28"/>
          <w:szCs w:val="28"/>
        </w:rPr>
        <w:t>тение рассказов или сказок, после чего следует рассмотреть картинки. Если ребенок понял рассказ, то по просьбе взрослого он может показать изображенных на ней действующих лиц, совершаемые ими действия и т. п. Взрослый может задать вопросы по содержанию рассказа для выяснения понимания ребенком причинно-следственных</w:t>
      </w:r>
      <w:r>
        <w:rPr>
          <w:sz w:val="28"/>
          <w:szCs w:val="28"/>
        </w:rPr>
        <w:t xml:space="preserve"> </w:t>
      </w:r>
      <w:r w:rsidRPr="006F15FB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связей</w:t>
      </w:r>
      <w:r w:rsidRPr="00457E8F">
        <w:rPr>
          <w:sz w:val="28"/>
          <w:szCs w:val="28"/>
        </w:rPr>
        <w:t>: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457E8F">
        <w:rPr>
          <w:i/>
          <w:iCs/>
          <w:sz w:val="28"/>
          <w:szCs w:val="28"/>
          <w:bdr w:val="none" w:sz="0" w:space="0" w:color="auto" w:frame="1"/>
        </w:rPr>
        <w:t>«Почему это случилось?»</w:t>
      </w:r>
      <w:r w:rsidRPr="00457E8F">
        <w:rPr>
          <w:sz w:val="28"/>
          <w:szCs w:val="28"/>
        </w:rPr>
        <w:t>,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457E8F">
        <w:rPr>
          <w:i/>
          <w:iCs/>
          <w:sz w:val="28"/>
          <w:szCs w:val="28"/>
          <w:bdr w:val="none" w:sz="0" w:space="0" w:color="auto" w:frame="1"/>
        </w:rPr>
        <w:t>«Кто в этом виноват?»</w:t>
      </w:r>
      <w:r w:rsidRPr="00457E8F">
        <w:rPr>
          <w:sz w:val="28"/>
          <w:szCs w:val="28"/>
        </w:rPr>
        <w:t>,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457E8F">
        <w:rPr>
          <w:i/>
          <w:iCs/>
          <w:sz w:val="28"/>
          <w:szCs w:val="28"/>
          <w:bdr w:val="none" w:sz="0" w:space="0" w:color="auto" w:frame="1"/>
        </w:rPr>
        <w:t>«Правильно ли он поступил?»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457E8F">
        <w:rPr>
          <w:sz w:val="28"/>
          <w:szCs w:val="28"/>
        </w:rPr>
        <w:t>и т. д. О понимании смысла рассказа</w:t>
      </w:r>
      <w:r>
        <w:rPr>
          <w:sz w:val="28"/>
          <w:szCs w:val="28"/>
        </w:rPr>
        <w:t xml:space="preserve"> </w:t>
      </w:r>
      <w:r w:rsidRPr="006F15FB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свидетельствует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457E8F">
        <w:rPr>
          <w:sz w:val="28"/>
          <w:szCs w:val="28"/>
        </w:rPr>
        <w:t>также умение пересказать его своими словами.</w:t>
      </w:r>
    </w:p>
    <w:p w14:paraId="2D725555" w14:textId="787F6C23" w:rsidR="006F15FB" w:rsidRPr="00457E8F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57E8F">
        <w:rPr>
          <w:sz w:val="28"/>
          <w:szCs w:val="28"/>
        </w:rPr>
        <w:t>Первоначально это будут беседы по содержанию текста, предполагающие ответы на вопросы. Внимательно и заинтересованно выслушивайте ответы</w:t>
      </w:r>
      <w:r>
        <w:rPr>
          <w:sz w:val="28"/>
          <w:szCs w:val="28"/>
        </w:rPr>
        <w:t xml:space="preserve"> </w:t>
      </w:r>
      <w:r w:rsidRPr="006F15FB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детей</w:t>
      </w:r>
      <w:r w:rsidRPr="00457E8F">
        <w:rPr>
          <w:sz w:val="28"/>
          <w:szCs w:val="28"/>
        </w:rPr>
        <w:t xml:space="preserve">, поощряйте их попытки рассуждать, выказывать свое отношение к персонажам. Добивайтесь понимания, прочитанного вами текста, а иначе, зачем вы читаете его ребенку? Главная опора при пересказе - на память и понимание, поэтому убедитесь, что ребёнок понял текст. Для этого уточните значение слов и выражений, которые могут быть непонятны, затем задайте вопросы по тексту. </w:t>
      </w:r>
      <w:r>
        <w:rPr>
          <w:sz w:val="28"/>
          <w:szCs w:val="28"/>
        </w:rPr>
        <w:t>П</w:t>
      </w:r>
      <w:r w:rsidRPr="00457E8F">
        <w:rPr>
          <w:sz w:val="28"/>
          <w:szCs w:val="28"/>
        </w:rPr>
        <w:t>опросите малыша рассказать его кукле или мишке,</w:t>
      </w:r>
      <w:r>
        <w:rPr>
          <w:sz w:val="28"/>
          <w:szCs w:val="28"/>
        </w:rPr>
        <w:t xml:space="preserve"> </w:t>
      </w:r>
      <w:r w:rsidRPr="006F15FB">
        <w:rPr>
          <w:sz w:val="28"/>
          <w:szCs w:val="28"/>
          <w:bdr w:val="none" w:sz="0" w:space="0" w:color="auto" w:frame="1"/>
        </w:rPr>
        <w:t>своим</w:t>
      </w:r>
      <w:r w:rsidRPr="00457E8F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Pr="006F15FB">
        <w:rPr>
          <w:sz w:val="28"/>
          <w:szCs w:val="28"/>
          <w:bdr w:val="none" w:sz="0" w:space="0" w:color="auto" w:frame="1"/>
        </w:rPr>
        <w:t>близким.</w:t>
      </w:r>
      <w:r w:rsidRPr="00457E8F">
        <w:rPr>
          <w:sz w:val="28"/>
          <w:szCs w:val="28"/>
        </w:rPr>
        <w:t xml:space="preserve"> Хороши для пересказа русские народные сказки, рассказы Е. Чарушина, К. Д. Ушинского, Н. Сладкова, В. Бианки, сказки В. Сутеева. К стихам и сказкам С. Маршака, К. Чуковского, А. Барто добавляются произведения А.С. Пушкина, В. Маяковского, Ф. Тютчева. Можно пробовать читать тексты большого объема, которые не прочтешь за один раз. Чтение с продолжением очень полезно, возможно, оно перерастет в семейную традицию чтения по вечерам. Чтобы приучить ребенка к слушанию книг, не стоит</w:t>
      </w:r>
      <w:r>
        <w:rPr>
          <w:sz w:val="28"/>
          <w:szCs w:val="28"/>
        </w:rPr>
        <w:t xml:space="preserve"> </w:t>
      </w:r>
      <w:r w:rsidRPr="006F15FB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развивать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457E8F">
        <w:rPr>
          <w:sz w:val="28"/>
          <w:szCs w:val="28"/>
        </w:rPr>
        <w:t>пагубную привычку бесконтрольного просмотра телепередач.</w:t>
      </w:r>
    </w:p>
    <w:p w14:paraId="16406BF6" w14:textId="0D868249" w:rsidR="006F15FB" w:rsidRPr="00457E8F" w:rsidRDefault="00BB470E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1D720DB4" wp14:editId="18C7C2DE">
            <wp:simplePos x="0" y="0"/>
            <wp:positionH relativeFrom="column">
              <wp:posOffset>19050</wp:posOffset>
            </wp:positionH>
            <wp:positionV relativeFrom="paragraph">
              <wp:posOffset>8890</wp:posOffset>
            </wp:positionV>
            <wp:extent cx="1200150" cy="1487805"/>
            <wp:effectExtent l="0" t="0" r="0" b="0"/>
            <wp:wrapSquare wrapText="bothSides"/>
            <wp:docPr id="20307512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5FB" w:rsidRPr="00457E8F">
        <w:rPr>
          <w:sz w:val="28"/>
          <w:szCs w:val="28"/>
        </w:rPr>
        <w:t>Сказку можно разыграть с ребёнком, предоставив ему возможность выбрать себе роль. Некоторые дети играют за всех персонажей, изображают сказку, а не просто пересказывают ее. Заинтересовать ребенка можно с помощью кукольного театра. Куклами могут быть и обычные игрушки.</w:t>
      </w:r>
    </w:p>
    <w:p w14:paraId="407A6AD3" w14:textId="258229B3" w:rsidR="006F15FB" w:rsidRPr="00457E8F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57E8F">
        <w:rPr>
          <w:sz w:val="28"/>
          <w:szCs w:val="28"/>
        </w:rPr>
        <w:t>Нравится малышам пересказывать юмористические стихи, в которых незадачливый герой все делает наоборот. После пяти лет дети должны уметь</w:t>
      </w:r>
      <w:r>
        <w:rPr>
          <w:sz w:val="28"/>
          <w:szCs w:val="28"/>
        </w:rPr>
        <w:t xml:space="preserve"> </w:t>
      </w:r>
      <w:r w:rsidRPr="006F15FB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связно</w:t>
      </w:r>
      <w:r>
        <w:rPr>
          <w:sz w:val="28"/>
          <w:szCs w:val="28"/>
        </w:rPr>
        <w:t xml:space="preserve"> </w:t>
      </w:r>
      <w:r w:rsidRPr="00457E8F">
        <w:rPr>
          <w:sz w:val="28"/>
          <w:szCs w:val="28"/>
        </w:rPr>
        <w:t>рассказывать об увиденном и услышанном, правильно отражать в</w:t>
      </w:r>
      <w:r>
        <w:rPr>
          <w:sz w:val="28"/>
          <w:szCs w:val="28"/>
        </w:rPr>
        <w:t xml:space="preserve"> </w:t>
      </w:r>
      <w:r w:rsidRPr="006F15FB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речи</w:t>
      </w:r>
      <w:r w:rsidRPr="00457E8F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6F15FB">
        <w:rPr>
          <w:rStyle w:val="a4"/>
          <w:b w:val="0"/>
          <w:bCs w:val="0"/>
          <w:sz w:val="28"/>
          <w:szCs w:val="28"/>
          <w:bdr w:val="none" w:sz="0" w:space="0" w:color="auto" w:frame="1"/>
        </w:rPr>
        <w:t>воспринятое</w:t>
      </w:r>
      <w:r w:rsidRPr="00457E8F">
        <w:rPr>
          <w:sz w:val="28"/>
          <w:szCs w:val="28"/>
        </w:rPr>
        <w:t xml:space="preserve">, рассказывать последовательно, с достаточной </w:t>
      </w:r>
      <w:r w:rsidRPr="006F15FB">
        <w:rPr>
          <w:sz w:val="28"/>
          <w:szCs w:val="28"/>
        </w:rPr>
        <w:t>полнотой</w:t>
      </w:r>
      <w:r w:rsidRPr="00457E8F">
        <w:rPr>
          <w:sz w:val="28"/>
          <w:szCs w:val="28"/>
        </w:rPr>
        <w:t xml:space="preserve"> и законченностью, не отвлекаясь от темы.</w:t>
      </w:r>
    </w:p>
    <w:p w14:paraId="3360EBCE" w14:textId="77777777" w:rsidR="006F15FB" w:rsidRPr="00457E8F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57E8F">
        <w:rPr>
          <w:sz w:val="28"/>
          <w:szCs w:val="28"/>
        </w:rPr>
        <w:t>Необходимо учить ребенка участвовать в беседе</w:t>
      </w:r>
      <w:r>
        <w:rPr>
          <w:sz w:val="28"/>
          <w:szCs w:val="28"/>
        </w:rPr>
        <w:t xml:space="preserve"> </w:t>
      </w:r>
      <w:r w:rsidRPr="00457E8F">
        <w:rPr>
          <w:i/>
          <w:iCs/>
          <w:sz w:val="28"/>
          <w:szCs w:val="28"/>
          <w:bdr w:val="none" w:sz="0" w:space="0" w:color="auto" w:frame="1"/>
        </w:rPr>
        <w:t>(диалог)</w:t>
      </w:r>
      <w:r w:rsidRPr="00457E8F">
        <w:rPr>
          <w:sz w:val="28"/>
          <w:szCs w:val="28"/>
        </w:rPr>
        <w:t>. В беседе расширяется словарный запас, формируется грамматический строй предложения</w:t>
      </w:r>
      <w:r w:rsidRPr="006F15FB">
        <w:rPr>
          <w:sz w:val="28"/>
          <w:szCs w:val="28"/>
        </w:rPr>
        <w:t>.</w:t>
      </w:r>
      <w:r w:rsidRPr="006F15FB">
        <w:rPr>
          <w:sz w:val="28"/>
          <w:szCs w:val="28"/>
          <w:bdr w:val="none" w:sz="0" w:space="0" w:color="auto" w:frame="1"/>
        </w:rPr>
        <w:t xml:space="preserve"> Беседовать можно по различным темам</w:t>
      </w:r>
      <w:r w:rsidRPr="00457E8F">
        <w:rPr>
          <w:sz w:val="28"/>
          <w:szCs w:val="28"/>
        </w:rPr>
        <w:t>: о мультфильмах, экскурсиях, а так же это могут быть беседы по картинкам. Ребенка необходимо научить слушать собеседника не перебивая, следить за ходом его мысли. В беседе вопросы взрослого должны усложняться постепенно, как и ответы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6F15FB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детей</w:t>
      </w:r>
      <w:r w:rsidRPr="00457E8F">
        <w:rPr>
          <w:sz w:val="28"/>
          <w:szCs w:val="28"/>
        </w:rPr>
        <w:t>. Начинаем с конкретных вопросов, на которые можно дать один вариант короткого ответа, постепенно усложняя вопросы и требуя более</w:t>
      </w:r>
      <w:r>
        <w:rPr>
          <w:sz w:val="28"/>
          <w:szCs w:val="28"/>
        </w:rPr>
        <w:t xml:space="preserve"> </w:t>
      </w:r>
      <w:r w:rsidRPr="006F15FB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развернутые</w:t>
      </w:r>
      <w:r w:rsidRPr="00457E8F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6F15FB">
        <w:rPr>
          <w:rStyle w:val="a4"/>
          <w:b w:val="0"/>
          <w:bCs w:val="0"/>
          <w:sz w:val="28"/>
          <w:szCs w:val="28"/>
          <w:bdr w:val="none" w:sz="0" w:space="0" w:color="auto" w:frame="1"/>
        </w:rPr>
        <w:t>ответы</w:t>
      </w:r>
      <w:r w:rsidRPr="00457E8F">
        <w:rPr>
          <w:sz w:val="28"/>
          <w:szCs w:val="28"/>
        </w:rPr>
        <w:t>. Это делается с целью постепенного и незаметного для ребенка перехода к монологической</w:t>
      </w:r>
      <w:r>
        <w:rPr>
          <w:sz w:val="28"/>
          <w:szCs w:val="28"/>
        </w:rPr>
        <w:t xml:space="preserve"> </w:t>
      </w:r>
      <w:r w:rsidRPr="006F15FB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речи</w:t>
      </w:r>
      <w:r w:rsidRPr="00457E8F">
        <w:rPr>
          <w:sz w:val="28"/>
          <w:szCs w:val="28"/>
        </w:rPr>
        <w:t>.</w:t>
      </w:r>
    </w:p>
    <w:p w14:paraId="28431ECB" w14:textId="77777777" w:rsidR="006F15FB" w:rsidRPr="00457E8F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57E8F">
        <w:rPr>
          <w:sz w:val="28"/>
          <w:szCs w:val="28"/>
        </w:rPr>
        <w:t>Всегда легче рассказать о знакомых событиях, описывать знакомый предмет или действие, поэтому первые образцы — это рассказы на темы из личного опыта. Посетите с малышом библиотеку или сходите в парк, и пусть он расскажет о своих впечатлениях другим членам семьи, а вы</w:t>
      </w:r>
      <w:r>
        <w:rPr>
          <w:sz w:val="28"/>
          <w:szCs w:val="28"/>
        </w:rPr>
        <w:t xml:space="preserve"> </w:t>
      </w:r>
      <w:r w:rsidRPr="006F15FB">
        <w:rPr>
          <w:rStyle w:val="a4"/>
          <w:b w:val="0"/>
          <w:bCs w:val="0"/>
          <w:sz w:val="28"/>
          <w:szCs w:val="28"/>
          <w:bdr w:val="none" w:sz="0" w:space="0" w:color="auto" w:frame="1"/>
        </w:rPr>
        <w:t>будете</w:t>
      </w:r>
      <w:r>
        <w:rPr>
          <w:sz w:val="28"/>
          <w:szCs w:val="28"/>
        </w:rPr>
        <w:t xml:space="preserve"> </w:t>
      </w:r>
      <w:r w:rsidRPr="00457E8F">
        <w:rPr>
          <w:sz w:val="28"/>
          <w:szCs w:val="28"/>
        </w:rPr>
        <w:t>направлять его рассказ. Вечером, идя, домой из детского сада, поговорите о том, как прошел день, с кем играл, что нового узнал на занятиях, какую книгу читала воспитательница. Если постоянно побуждать ребенка к рассказыванию о прожитом дне, это станет потребностью – поделиться впечатлениями о пережитом.</w:t>
      </w:r>
    </w:p>
    <w:p w14:paraId="32012D3C" w14:textId="77777777" w:rsidR="006F15FB" w:rsidRPr="006F15FB" w:rsidRDefault="006F15FB" w:rsidP="006F15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5FB">
        <w:rPr>
          <w:sz w:val="28"/>
          <w:szCs w:val="28"/>
          <w:bdr w:val="none" w:sz="0" w:space="0" w:color="auto" w:frame="1"/>
        </w:rPr>
        <w:t>Приемы работы над монологической речью</w:t>
      </w:r>
      <w:r w:rsidRPr="006F15FB">
        <w:rPr>
          <w:sz w:val="28"/>
          <w:szCs w:val="28"/>
        </w:rPr>
        <w:t>:</w:t>
      </w:r>
    </w:p>
    <w:p w14:paraId="72312851" w14:textId="77777777" w:rsidR="006F15FB" w:rsidRPr="006F15FB" w:rsidRDefault="006F15FB" w:rsidP="006F15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5FB">
        <w:rPr>
          <w:sz w:val="28"/>
          <w:szCs w:val="28"/>
        </w:rPr>
        <w:t>- работа над составлением рассказа-описания;</w:t>
      </w:r>
    </w:p>
    <w:p w14:paraId="62E49D3D" w14:textId="77777777" w:rsidR="006F15FB" w:rsidRPr="006F15FB" w:rsidRDefault="006F15FB" w:rsidP="006F15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5FB">
        <w:rPr>
          <w:sz w:val="28"/>
          <w:szCs w:val="28"/>
        </w:rPr>
        <w:t>- работа над составлением рассказа по серии сюжетных картинок;</w:t>
      </w:r>
    </w:p>
    <w:p w14:paraId="77712A10" w14:textId="77777777" w:rsidR="006F15FB" w:rsidRPr="006F15FB" w:rsidRDefault="006F15FB" w:rsidP="006F15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5FB">
        <w:rPr>
          <w:sz w:val="28"/>
          <w:szCs w:val="28"/>
        </w:rPr>
        <w:t>- работа над составлением рассказа по одной сюжетной картинке;</w:t>
      </w:r>
    </w:p>
    <w:p w14:paraId="4B67A026" w14:textId="77777777" w:rsidR="006F15FB" w:rsidRPr="006F15FB" w:rsidRDefault="006F15FB" w:rsidP="006F15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5FB">
        <w:rPr>
          <w:sz w:val="28"/>
          <w:szCs w:val="28"/>
        </w:rPr>
        <w:t>- работа над пересказом;</w:t>
      </w:r>
    </w:p>
    <w:p w14:paraId="6177A0DA" w14:textId="77777777" w:rsidR="006F15FB" w:rsidRPr="006F15FB" w:rsidRDefault="006F15FB" w:rsidP="006F15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5FB">
        <w:rPr>
          <w:sz w:val="28"/>
          <w:szCs w:val="28"/>
        </w:rPr>
        <w:t>- работа над самостоятельным рассказом.</w:t>
      </w:r>
    </w:p>
    <w:p w14:paraId="4562BD3C" w14:textId="77777777" w:rsidR="006F15FB" w:rsidRPr="00457E8F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57E8F">
        <w:rPr>
          <w:sz w:val="28"/>
          <w:szCs w:val="28"/>
        </w:rPr>
        <w:t>При составлении описательных рассказов ребенок овладевает первыми навыками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6F15FB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связного изложения мыслей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457E8F">
        <w:rPr>
          <w:i/>
          <w:iCs/>
          <w:sz w:val="28"/>
          <w:szCs w:val="28"/>
          <w:bdr w:val="none" w:sz="0" w:space="0" w:color="auto" w:frame="1"/>
        </w:rPr>
        <w:t>«на одну тему»</w:t>
      </w:r>
      <w:r w:rsidRPr="00457E8F">
        <w:rPr>
          <w:sz w:val="28"/>
          <w:szCs w:val="28"/>
        </w:rPr>
        <w:t>, одновременно он прочно усваивает признаки многих предметов, а, следовательно, расширяется словарный запас.</w:t>
      </w:r>
    </w:p>
    <w:p w14:paraId="7802922B" w14:textId="77777777" w:rsidR="006F15FB" w:rsidRPr="00457E8F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F15FB">
        <w:rPr>
          <w:sz w:val="28"/>
          <w:szCs w:val="28"/>
        </w:rPr>
        <w:t>Для обогащения словарного запаса очень важно проводить подготовительную работу к составлению каждого рассказа-описания, напоминая ребенку о признаках описываемых предметов или даже заново знакомя его с этими признаками.</w:t>
      </w:r>
    </w:p>
    <w:p w14:paraId="15AE60A1" w14:textId="77777777" w:rsidR="006F15FB" w:rsidRPr="00457E8F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57E8F">
        <w:rPr>
          <w:sz w:val="28"/>
          <w:szCs w:val="28"/>
        </w:rPr>
        <w:t>Начав с описания единичных предметов, нужно переходить к сравнительным описаниям однородных предметов – учиться сравнивать разных животных, разные фрукты и овощи, разные деревья и т. д.</w:t>
      </w:r>
    </w:p>
    <w:p w14:paraId="5DBDAE45" w14:textId="77777777" w:rsidR="006F15FB" w:rsidRPr="00457E8F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57E8F">
        <w:rPr>
          <w:sz w:val="28"/>
          <w:szCs w:val="28"/>
        </w:rPr>
        <w:t>Трудность правильного прослеживания ребенком основных моментов</w:t>
      </w:r>
      <w:r>
        <w:rPr>
          <w:sz w:val="28"/>
          <w:szCs w:val="28"/>
        </w:rPr>
        <w:t xml:space="preserve"> </w:t>
      </w:r>
      <w:r w:rsidRPr="006F15FB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развития</w:t>
      </w:r>
      <w:r>
        <w:rPr>
          <w:sz w:val="28"/>
          <w:szCs w:val="28"/>
        </w:rPr>
        <w:t xml:space="preserve"> </w:t>
      </w:r>
      <w:r w:rsidRPr="00457E8F">
        <w:rPr>
          <w:sz w:val="28"/>
          <w:szCs w:val="28"/>
        </w:rPr>
        <w:t>сюжета проще всего преодолеть, если начать работу с составления рассказа по серии сюжетных картинок, расположенных в той последовательности, в какой происходили события.</w:t>
      </w:r>
    </w:p>
    <w:p w14:paraId="50D3663B" w14:textId="6323DBE2" w:rsidR="006F15FB" w:rsidRPr="00457E8F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F15FB">
        <w:rPr>
          <w:sz w:val="28"/>
          <w:szCs w:val="28"/>
        </w:rPr>
        <w:lastRenderedPageBreak/>
        <w:t>Количество сюжетных картинок в серии постепенно увеличивается, и описание каждой картинки становится более подробным, состоящим из нескольких предложений.</w:t>
      </w:r>
      <w:r w:rsidRPr="00457E8F">
        <w:rPr>
          <w:sz w:val="28"/>
          <w:szCs w:val="28"/>
        </w:rPr>
        <w:t xml:space="preserve"> В итоге составления рассказов по сериям картинок ребенок должен усвоить, что рассказы нужно строить в строгом соответствии с последовательностью расположения картинок, а не по принципу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457E8F">
        <w:rPr>
          <w:i/>
          <w:iCs/>
          <w:sz w:val="28"/>
          <w:szCs w:val="28"/>
          <w:bdr w:val="none" w:sz="0" w:space="0" w:color="auto" w:frame="1"/>
        </w:rPr>
        <w:t>«Что первое вспомнилось, о том и говори»</w:t>
      </w:r>
      <w:r w:rsidRPr="00457E8F">
        <w:rPr>
          <w:sz w:val="28"/>
          <w:szCs w:val="28"/>
        </w:rPr>
        <w:t>.</w:t>
      </w:r>
      <w:r w:rsidR="00BB470E" w:rsidRPr="00BB470E">
        <w:t xml:space="preserve"> </w:t>
      </w:r>
    </w:p>
    <w:p w14:paraId="5905C51E" w14:textId="6A460983" w:rsidR="006F15FB" w:rsidRPr="006F15FB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F15FB">
        <w:rPr>
          <w:sz w:val="28"/>
          <w:szCs w:val="28"/>
        </w:rPr>
        <w:t>При составлении рассказа по одной сюжетной картине очень важно,</w:t>
      </w:r>
      <w:r w:rsidRPr="006F15FB">
        <w:rPr>
          <w:sz w:val="28"/>
          <w:szCs w:val="28"/>
          <w:bdr w:val="none" w:sz="0" w:space="0" w:color="auto" w:frame="1"/>
        </w:rPr>
        <w:t xml:space="preserve"> чтобы картина отвечала следующим требованиям</w:t>
      </w:r>
      <w:r w:rsidRPr="006F15FB">
        <w:rPr>
          <w:sz w:val="28"/>
          <w:szCs w:val="28"/>
        </w:rPr>
        <w:t>:</w:t>
      </w:r>
    </w:p>
    <w:p w14:paraId="4D67E803" w14:textId="4B274EA5" w:rsidR="006F15FB" w:rsidRPr="006F15FB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F15FB">
        <w:rPr>
          <w:sz w:val="28"/>
          <w:szCs w:val="28"/>
        </w:rPr>
        <w:t>- она должна быть красочной, интересной и привлекательной для ребенка;</w:t>
      </w:r>
    </w:p>
    <w:p w14:paraId="263CAC4F" w14:textId="506AF9E1" w:rsidR="006F15FB" w:rsidRPr="006F15FB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F15FB">
        <w:rPr>
          <w:sz w:val="28"/>
          <w:szCs w:val="28"/>
        </w:rPr>
        <w:t>- сам сюжет должен быть понятен ребенку данного</w:t>
      </w:r>
      <w:r w:rsidRPr="006F15FB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6F15FB">
        <w:rPr>
          <w:rStyle w:val="a4"/>
          <w:b w:val="0"/>
          <w:bCs w:val="0"/>
          <w:sz w:val="28"/>
          <w:szCs w:val="28"/>
          <w:bdr w:val="none" w:sz="0" w:space="0" w:color="auto" w:frame="1"/>
        </w:rPr>
        <w:t>возраста</w:t>
      </w:r>
      <w:r w:rsidRPr="006F15FB">
        <w:rPr>
          <w:sz w:val="28"/>
          <w:szCs w:val="28"/>
        </w:rPr>
        <w:t>;</w:t>
      </w:r>
    </w:p>
    <w:p w14:paraId="00AB17CA" w14:textId="75C8F830" w:rsidR="006F15FB" w:rsidRPr="006F15FB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F15FB">
        <w:rPr>
          <w:sz w:val="28"/>
          <w:szCs w:val="28"/>
        </w:rPr>
        <w:t>- на картине должно быть небольшое число действующих лиц;</w:t>
      </w:r>
    </w:p>
    <w:p w14:paraId="3EBC3FA1" w14:textId="1506427A" w:rsidR="006F15FB" w:rsidRPr="00457E8F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F15FB">
        <w:rPr>
          <w:sz w:val="28"/>
          <w:szCs w:val="28"/>
        </w:rPr>
        <w:t>- она не должна быть перегружена различными деталями, не имеющими прямого отношения к ее основному содержанию.</w:t>
      </w:r>
    </w:p>
    <w:p w14:paraId="56E1D383" w14:textId="3E00DCBE" w:rsidR="006F15FB" w:rsidRPr="00457E8F" w:rsidRDefault="004E59A8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15FBB68" wp14:editId="422145D5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640205" cy="1167130"/>
            <wp:effectExtent l="0" t="0" r="0" b="0"/>
            <wp:wrapSquare wrapText="bothSides"/>
            <wp:docPr id="180262293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16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5FB" w:rsidRPr="00457E8F">
        <w:rPr>
          <w:sz w:val="28"/>
          <w:szCs w:val="28"/>
        </w:rPr>
        <w:t>Необходимо предложить ребенку придумать название картины. Ребенок должен научиться понимать сам смысл изображенного на картине события и определять свое отношение к нему. Предварительно взрослый должен продумать содержание беседы по картине и характер задаваемых ребенку вопросов.</w:t>
      </w:r>
    </w:p>
    <w:p w14:paraId="307C2D98" w14:textId="77777777" w:rsidR="006F15FB" w:rsidRPr="00457E8F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F15FB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Дошкольники любят фантазировать</w:t>
      </w:r>
      <w:r w:rsidRPr="006F15FB">
        <w:rPr>
          <w:sz w:val="28"/>
          <w:szCs w:val="28"/>
        </w:rPr>
        <w:t xml:space="preserve">, придумывать свои сказки, новых сказочных героев, часто сочиняют целые серии приключений. Если </w:t>
      </w:r>
      <w:r w:rsidRPr="006F15FB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родители</w:t>
      </w:r>
      <w:r w:rsidRPr="006F15FB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6F15FB">
        <w:rPr>
          <w:sz w:val="28"/>
          <w:szCs w:val="28"/>
        </w:rPr>
        <w:t>включаются в эту игру,</w:t>
      </w:r>
      <w:r w:rsidRPr="006F15FB">
        <w:rPr>
          <w:sz w:val="28"/>
          <w:szCs w:val="28"/>
          <w:bdr w:val="none" w:sz="0" w:space="0" w:color="auto" w:frame="1"/>
        </w:rPr>
        <w:t xml:space="preserve"> может составиться небольшая книжечка похождений какого-либо героя</w:t>
      </w:r>
      <w:r w:rsidRPr="006F15FB">
        <w:rPr>
          <w:sz w:val="28"/>
          <w:szCs w:val="28"/>
        </w:rPr>
        <w:t xml:space="preserve">: </w:t>
      </w:r>
      <w:r w:rsidRPr="006F15FB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родители</w:t>
      </w:r>
      <w:r>
        <w:rPr>
          <w:sz w:val="28"/>
          <w:szCs w:val="28"/>
        </w:rPr>
        <w:t xml:space="preserve"> </w:t>
      </w:r>
      <w:r w:rsidRPr="00457E8F">
        <w:rPr>
          <w:sz w:val="28"/>
          <w:szCs w:val="28"/>
        </w:rPr>
        <w:t>запишут текст со слов ребенка, а малыш нарисует картинки. Детские фантазии и сказки легко записать на магнитофон. Также ценны будут и видеозаписи, если сделать их</w:t>
      </w:r>
      <w:r>
        <w:rPr>
          <w:sz w:val="28"/>
          <w:szCs w:val="28"/>
        </w:rPr>
        <w:t xml:space="preserve"> </w:t>
      </w:r>
      <w:r w:rsidRPr="00457E8F">
        <w:rPr>
          <w:i/>
          <w:iCs/>
          <w:sz w:val="28"/>
          <w:szCs w:val="28"/>
          <w:bdr w:val="none" w:sz="0" w:space="0" w:color="auto" w:frame="1"/>
        </w:rPr>
        <w:t>«скрытой камерой»</w:t>
      </w:r>
      <w:r w:rsidRPr="00457E8F">
        <w:rPr>
          <w:sz w:val="28"/>
          <w:szCs w:val="28"/>
        </w:rPr>
        <w:t>. Если ваш малыш пока не очень увлекается сочинительством, побуждайте его к этим занятиям. Рассматривая картинку, попросите придумать предысторию события или продолжить действие.</w:t>
      </w:r>
    </w:p>
    <w:p w14:paraId="26EDF45D" w14:textId="7F37615C" w:rsidR="006F15FB" w:rsidRPr="00457E8F" w:rsidRDefault="006F15FB" w:rsidP="006F15FB">
      <w:pPr>
        <w:shd w:val="clear" w:color="auto" w:fill="FFFFFF"/>
        <w:ind w:firstLine="284"/>
        <w:rPr>
          <w:rFonts w:eastAsia="Times New Roman"/>
          <w:kern w:val="0"/>
          <w:sz w:val="28"/>
          <w:szCs w:val="28"/>
          <w:lang w:val="ru-RU" w:eastAsia="ru-RU"/>
        </w:rPr>
      </w:pPr>
      <w:proofErr w:type="spellStart"/>
      <w:r w:rsidRPr="006F15FB">
        <w:rPr>
          <w:rStyle w:val="a4"/>
          <w:sz w:val="28"/>
          <w:szCs w:val="28"/>
          <w:bdr w:val="none" w:sz="0" w:space="0" w:color="auto" w:frame="1"/>
          <w:shd w:val="clear" w:color="auto" w:fill="FFFFFF"/>
          <w:lang w:val="ru-RU"/>
        </w:rPr>
        <w:t>Мнемотаблица</w:t>
      </w:r>
      <w:proofErr w:type="spellEnd"/>
      <w:r w:rsidRPr="006F15FB">
        <w:rPr>
          <w:rStyle w:val="a4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– это схема</w:t>
      </w:r>
      <w:r w:rsidRPr="006F15FB">
        <w:rPr>
          <w:sz w:val="28"/>
          <w:szCs w:val="28"/>
          <w:shd w:val="clear" w:color="auto" w:fill="FFFFFF"/>
          <w:lang w:val="ru-RU"/>
        </w:rPr>
        <w:t xml:space="preserve">, в которую заложена определенная информация. Они могут быть </w:t>
      </w:r>
      <w:r w:rsidRPr="006F15FB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разработаны</w:t>
      </w:r>
      <w:r w:rsidRPr="006F15FB">
        <w:rPr>
          <w:rStyle w:val="a4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15FB">
        <w:rPr>
          <w:sz w:val="28"/>
          <w:szCs w:val="28"/>
          <w:shd w:val="clear" w:color="auto" w:fill="FFFFFF"/>
          <w:lang w:val="ru-RU"/>
        </w:rPr>
        <w:t>на любую лексико-грамматическую тему (</w:t>
      </w:r>
      <w:r w:rsidRPr="006F15FB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«Осень»</w:t>
      </w:r>
      <w:r w:rsidRPr="006F15FB">
        <w:rPr>
          <w:sz w:val="28"/>
          <w:szCs w:val="28"/>
          <w:shd w:val="clear" w:color="auto" w:fill="FFFFFF"/>
          <w:lang w:val="ru-RU"/>
        </w:rPr>
        <w:t>,</w:t>
      </w:r>
      <w:r w:rsidRPr="006F15FB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«Зима»</w:t>
      </w:r>
      <w:r w:rsidRPr="006F15FB">
        <w:rPr>
          <w:sz w:val="28"/>
          <w:szCs w:val="28"/>
          <w:shd w:val="clear" w:color="auto" w:fill="FFFFFF"/>
          <w:lang w:val="ru-RU"/>
        </w:rPr>
        <w:t>,</w:t>
      </w:r>
      <w:r w:rsidRPr="006F15FB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«Зимующие птицы»</w:t>
      </w:r>
      <w:r w:rsidRPr="006F15FB">
        <w:rPr>
          <w:sz w:val="28"/>
          <w:szCs w:val="28"/>
          <w:shd w:val="clear" w:color="auto" w:fill="FFFFFF"/>
          <w:lang w:val="ru-RU"/>
        </w:rPr>
        <w:t>,</w:t>
      </w:r>
      <w:r w:rsidRPr="006F15FB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«Транспорт» </w:t>
      </w:r>
      <w:r w:rsidRPr="006F15FB">
        <w:rPr>
          <w:sz w:val="28"/>
          <w:szCs w:val="28"/>
          <w:shd w:val="clear" w:color="auto" w:fill="FFFFFF"/>
          <w:lang w:val="ru-RU"/>
        </w:rPr>
        <w:t xml:space="preserve">и т.п.) </w:t>
      </w:r>
      <w:r w:rsidRPr="006F15FB">
        <w:rPr>
          <w:rFonts w:eastAsia="Times New Roman"/>
          <w:kern w:val="0"/>
          <w:sz w:val="28"/>
          <w:szCs w:val="28"/>
          <w:lang w:val="ru-RU" w:eastAsia="ru-RU"/>
        </w:rPr>
        <w:t xml:space="preserve">Суть </w:t>
      </w:r>
      <w:r w:rsidRPr="006F15FB">
        <w:rPr>
          <w:rFonts w:eastAsia="Times New Roman"/>
          <w:kern w:val="0"/>
          <w:sz w:val="28"/>
          <w:szCs w:val="28"/>
          <w:bdr w:val="none" w:sz="0" w:space="0" w:color="auto" w:frame="1"/>
          <w:lang w:val="ru-RU" w:eastAsia="ru-RU"/>
        </w:rPr>
        <w:t>мнемосхем заключается в следующем</w:t>
      </w:r>
      <w:r w:rsidRPr="006F15FB">
        <w:rPr>
          <w:rFonts w:eastAsia="Times New Roman"/>
          <w:kern w:val="0"/>
          <w:sz w:val="28"/>
          <w:szCs w:val="28"/>
          <w:lang w:val="ru-RU" w:eastAsia="ru-RU"/>
        </w:rPr>
        <w:t>: на каждое слово или маленькое словосочетание придумывается картинка; таким образом, весь текст зарисовывается схематично. Глядя на эти схемы-рисунки, ребёнок легко воспроизводит текстовую информацию.</w:t>
      </w:r>
    </w:p>
    <w:p w14:paraId="11C46CF4" w14:textId="77777777" w:rsidR="006F15FB" w:rsidRPr="00457E8F" w:rsidRDefault="006F15FB" w:rsidP="006F15FB">
      <w:pPr>
        <w:shd w:val="clear" w:color="auto" w:fill="FFFFFF"/>
        <w:ind w:firstLine="284"/>
        <w:rPr>
          <w:rFonts w:eastAsia="Times New Roman"/>
          <w:kern w:val="0"/>
          <w:sz w:val="28"/>
          <w:szCs w:val="28"/>
          <w:lang w:val="ru-RU" w:eastAsia="ru-RU"/>
        </w:rPr>
      </w:pPr>
      <w:r w:rsidRPr="00457E8F">
        <w:rPr>
          <w:rFonts w:eastAsia="Times New Roman"/>
          <w:kern w:val="0"/>
          <w:sz w:val="28"/>
          <w:szCs w:val="28"/>
          <w:lang w:val="ru-RU" w:eastAsia="ru-RU"/>
        </w:rPr>
        <w:t>Использование приема</w:t>
      </w:r>
      <w:r>
        <w:rPr>
          <w:rFonts w:eastAsia="Times New Roman"/>
          <w:kern w:val="0"/>
          <w:sz w:val="28"/>
          <w:szCs w:val="28"/>
          <w:lang w:val="ru-RU" w:eastAsia="ru-RU"/>
        </w:rPr>
        <w:t xml:space="preserve"> </w:t>
      </w:r>
      <w:r w:rsidRPr="006F15FB">
        <w:rPr>
          <w:rFonts w:eastAsia="Times New Roman"/>
          <w:kern w:val="0"/>
          <w:sz w:val="28"/>
          <w:szCs w:val="28"/>
          <w:bdr w:val="none" w:sz="0" w:space="0" w:color="auto" w:frame="1"/>
          <w:lang w:val="ru-RU" w:eastAsia="ru-RU"/>
        </w:rPr>
        <w:t>мнемотехники для дошкольников</w:t>
      </w:r>
      <w:r>
        <w:rPr>
          <w:rFonts w:eastAsia="Times New Roman"/>
          <w:kern w:val="0"/>
          <w:sz w:val="28"/>
          <w:szCs w:val="28"/>
          <w:lang w:val="ru-RU" w:eastAsia="ru-RU"/>
        </w:rPr>
        <w:t xml:space="preserve"> </w:t>
      </w:r>
      <w:r w:rsidRPr="00457E8F">
        <w:rPr>
          <w:rFonts w:eastAsia="Times New Roman"/>
          <w:kern w:val="0"/>
          <w:sz w:val="28"/>
          <w:szCs w:val="28"/>
          <w:lang w:val="ru-RU" w:eastAsia="ru-RU"/>
        </w:rPr>
        <w:t>в настоящее время становится всё более актуальным, так как она помогает</w:t>
      </w:r>
      <w:r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6F15FB">
        <w:rPr>
          <w:rFonts w:eastAsia="Times New Roman"/>
          <w:kern w:val="0"/>
          <w:sz w:val="28"/>
          <w:szCs w:val="28"/>
          <w:bdr w:val="none" w:sz="0" w:space="0" w:color="auto" w:frame="1"/>
          <w:lang w:val="ru-RU" w:eastAsia="ru-RU"/>
        </w:rPr>
        <w:t>развивать мышление</w:t>
      </w:r>
      <w:r w:rsidRPr="00457E8F">
        <w:rPr>
          <w:rFonts w:eastAsia="Times New Roman"/>
          <w:kern w:val="0"/>
          <w:sz w:val="28"/>
          <w:szCs w:val="28"/>
          <w:lang w:val="ru-RU" w:eastAsia="ru-RU"/>
        </w:rPr>
        <w:t>, зрительную и слуховую память, внимание, воображение, а ведь именно они тесно</w:t>
      </w:r>
      <w:r>
        <w:rPr>
          <w:rFonts w:eastAsia="Times New Roman"/>
          <w:kern w:val="0"/>
          <w:sz w:val="28"/>
          <w:szCs w:val="28"/>
          <w:lang w:val="ru-RU" w:eastAsia="ru-RU"/>
        </w:rPr>
        <w:t xml:space="preserve"> </w:t>
      </w:r>
      <w:r w:rsidRPr="006F15FB">
        <w:rPr>
          <w:rFonts w:eastAsia="Times New Roman"/>
          <w:kern w:val="0"/>
          <w:sz w:val="28"/>
          <w:szCs w:val="28"/>
          <w:bdr w:val="none" w:sz="0" w:space="0" w:color="auto" w:frame="1"/>
          <w:lang w:val="ru-RU" w:eastAsia="ru-RU"/>
        </w:rPr>
        <w:t>связаны с полноценным развитием речи</w:t>
      </w:r>
      <w:r w:rsidRPr="00457E8F">
        <w:rPr>
          <w:rFonts w:eastAsia="Times New Roman"/>
          <w:kern w:val="0"/>
          <w:sz w:val="28"/>
          <w:szCs w:val="28"/>
          <w:lang w:val="ru-RU" w:eastAsia="ru-RU"/>
        </w:rPr>
        <w:t>.</w:t>
      </w:r>
    </w:p>
    <w:p w14:paraId="379485F6" w14:textId="77777777" w:rsidR="006F15FB" w:rsidRPr="00457E8F" w:rsidRDefault="006F15FB" w:rsidP="006F15FB">
      <w:pPr>
        <w:shd w:val="clear" w:color="auto" w:fill="FFFFFF"/>
        <w:ind w:firstLine="284"/>
        <w:rPr>
          <w:rFonts w:eastAsia="Times New Roman"/>
          <w:kern w:val="0"/>
          <w:sz w:val="28"/>
          <w:szCs w:val="28"/>
          <w:lang w:val="ru-RU" w:eastAsia="ru-RU"/>
        </w:rPr>
      </w:pPr>
      <w:r w:rsidRPr="006F15FB">
        <w:rPr>
          <w:rFonts w:eastAsia="Times New Roman"/>
          <w:kern w:val="0"/>
          <w:sz w:val="28"/>
          <w:szCs w:val="28"/>
          <w:bdr w:val="none" w:sz="0" w:space="0" w:color="auto" w:frame="1"/>
          <w:lang w:val="ru-RU" w:eastAsia="ru-RU"/>
        </w:rPr>
        <w:t>Мнемотехникой</w:t>
      </w:r>
      <w:r>
        <w:rPr>
          <w:rFonts w:eastAsia="Times New Roman"/>
          <w:kern w:val="0"/>
          <w:sz w:val="28"/>
          <w:szCs w:val="28"/>
          <w:lang w:val="ru-RU" w:eastAsia="ru-RU"/>
        </w:rPr>
        <w:t xml:space="preserve"> </w:t>
      </w:r>
      <w:r w:rsidRPr="00457E8F">
        <w:rPr>
          <w:rFonts w:eastAsia="Times New Roman"/>
          <w:kern w:val="0"/>
          <w:sz w:val="28"/>
          <w:szCs w:val="28"/>
          <w:lang w:val="ru-RU" w:eastAsia="ru-RU"/>
        </w:rPr>
        <w:t>можно начинать заниматься с младшего</w:t>
      </w:r>
      <w:r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6F15FB">
        <w:rPr>
          <w:rFonts w:eastAsia="Times New Roman"/>
          <w:kern w:val="0"/>
          <w:sz w:val="28"/>
          <w:szCs w:val="28"/>
          <w:bdr w:val="none" w:sz="0" w:space="0" w:color="auto" w:frame="1"/>
          <w:lang w:val="ru-RU" w:eastAsia="ru-RU"/>
        </w:rPr>
        <w:t>возраста</w:t>
      </w:r>
      <w:r w:rsidRPr="00457E8F">
        <w:rPr>
          <w:rFonts w:eastAsia="Times New Roman"/>
          <w:kern w:val="0"/>
          <w:sz w:val="28"/>
          <w:szCs w:val="28"/>
          <w:lang w:val="ru-RU" w:eastAsia="ru-RU"/>
        </w:rPr>
        <w:t>,</w:t>
      </w:r>
      <w:r>
        <w:rPr>
          <w:rFonts w:eastAsia="Times New Roman"/>
          <w:kern w:val="0"/>
          <w:sz w:val="28"/>
          <w:szCs w:val="28"/>
          <w:lang w:val="ru-RU" w:eastAsia="ru-RU"/>
        </w:rPr>
        <w:t xml:space="preserve"> </w:t>
      </w:r>
      <w:r w:rsidRPr="00457E8F">
        <w:rPr>
          <w:rFonts w:eastAsia="Times New Roman"/>
          <w:kern w:val="0"/>
          <w:sz w:val="28"/>
          <w:szCs w:val="28"/>
          <w:lang w:val="ru-RU" w:eastAsia="ru-RU"/>
        </w:rPr>
        <w:t>но рациональнее вводить её в занятия с 4-5 лет, когда у</w:t>
      </w:r>
      <w:r>
        <w:rPr>
          <w:rFonts w:eastAsia="Times New Roman"/>
          <w:kern w:val="0"/>
          <w:sz w:val="28"/>
          <w:szCs w:val="28"/>
          <w:lang w:val="ru-RU" w:eastAsia="ru-RU"/>
        </w:rPr>
        <w:t xml:space="preserve"> </w:t>
      </w:r>
      <w:r w:rsidRPr="006F15FB">
        <w:rPr>
          <w:rFonts w:eastAsia="Times New Roman"/>
          <w:kern w:val="0"/>
          <w:sz w:val="28"/>
          <w:szCs w:val="28"/>
          <w:bdr w:val="none" w:sz="0" w:space="0" w:color="auto" w:frame="1"/>
          <w:lang w:val="ru-RU" w:eastAsia="ru-RU"/>
        </w:rPr>
        <w:t>детей</w:t>
      </w:r>
      <w:r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457E8F">
        <w:rPr>
          <w:rFonts w:eastAsia="Times New Roman"/>
          <w:kern w:val="0"/>
          <w:sz w:val="28"/>
          <w:szCs w:val="28"/>
          <w:lang w:val="ru-RU" w:eastAsia="ru-RU"/>
        </w:rPr>
        <w:t>уже накоплен основной словарный запас.</w:t>
      </w:r>
    </w:p>
    <w:p w14:paraId="57E4067B" w14:textId="77777777" w:rsidR="006F15FB" w:rsidRPr="006F15FB" w:rsidRDefault="006F15FB" w:rsidP="006F15FB">
      <w:pPr>
        <w:shd w:val="clear" w:color="auto" w:fill="FFFFFF"/>
        <w:ind w:firstLine="284"/>
        <w:rPr>
          <w:rFonts w:eastAsia="Times New Roman"/>
          <w:kern w:val="0"/>
          <w:sz w:val="28"/>
          <w:szCs w:val="28"/>
          <w:lang w:val="ru-RU" w:eastAsia="ru-RU"/>
        </w:rPr>
      </w:pPr>
      <w:r w:rsidRPr="006F15FB">
        <w:rPr>
          <w:rFonts w:eastAsia="Times New Roman"/>
          <w:kern w:val="0"/>
          <w:sz w:val="28"/>
          <w:szCs w:val="28"/>
          <w:lang w:val="ru-RU" w:eastAsia="ru-RU"/>
        </w:rPr>
        <w:t xml:space="preserve">Для обучения </w:t>
      </w:r>
      <w:r w:rsidRPr="006F15FB">
        <w:rPr>
          <w:rFonts w:eastAsia="Times New Roman"/>
          <w:kern w:val="0"/>
          <w:sz w:val="28"/>
          <w:szCs w:val="28"/>
          <w:bdr w:val="none" w:sz="0" w:space="0" w:color="auto" w:frame="1"/>
          <w:lang w:val="ru-RU" w:eastAsia="ru-RU"/>
        </w:rPr>
        <w:t>детей</w:t>
      </w:r>
      <w:r w:rsidRPr="006F15FB">
        <w:rPr>
          <w:rFonts w:eastAsia="Times New Roman"/>
          <w:kern w:val="0"/>
          <w:sz w:val="28"/>
          <w:szCs w:val="28"/>
          <w:lang w:val="ru-RU" w:eastAsia="ru-RU"/>
        </w:rPr>
        <w:t xml:space="preserve"> младшего и среднего</w:t>
      </w:r>
      <w:r w:rsidRPr="006F15FB">
        <w:rPr>
          <w:rFonts w:eastAsia="Times New Roman"/>
          <w:kern w:val="0"/>
          <w:sz w:val="28"/>
          <w:szCs w:val="28"/>
          <w:bdr w:val="none" w:sz="0" w:space="0" w:color="auto" w:frame="1"/>
          <w:lang w:val="ru-RU" w:eastAsia="ru-RU"/>
        </w:rPr>
        <w:t xml:space="preserve"> возраста </w:t>
      </w:r>
      <w:r w:rsidRPr="006F15FB">
        <w:rPr>
          <w:rFonts w:eastAsia="Times New Roman"/>
          <w:kern w:val="0"/>
          <w:sz w:val="28"/>
          <w:szCs w:val="28"/>
          <w:lang w:val="ru-RU" w:eastAsia="ru-RU"/>
        </w:rPr>
        <w:t xml:space="preserve">необходимо использовать цветные </w:t>
      </w:r>
      <w:proofErr w:type="spellStart"/>
      <w:r w:rsidRPr="006F15FB">
        <w:rPr>
          <w:rFonts w:eastAsia="Times New Roman"/>
          <w:kern w:val="0"/>
          <w:sz w:val="28"/>
          <w:szCs w:val="28"/>
          <w:bdr w:val="none" w:sz="0" w:space="0" w:color="auto" w:frame="1"/>
          <w:lang w:val="ru-RU" w:eastAsia="ru-RU"/>
        </w:rPr>
        <w:t>мнемотаблицы</w:t>
      </w:r>
      <w:proofErr w:type="spellEnd"/>
      <w:r w:rsidRPr="006F15FB">
        <w:rPr>
          <w:rFonts w:eastAsia="Times New Roman"/>
          <w:kern w:val="0"/>
          <w:sz w:val="28"/>
          <w:szCs w:val="28"/>
          <w:lang w:val="ru-RU" w:eastAsia="ru-RU"/>
        </w:rPr>
        <w:t xml:space="preserve">, для </w:t>
      </w:r>
      <w:r w:rsidRPr="006F15FB">
        <w:rPr>
          <w:rFonts w:eastAsia="Times New Roman"/>
          <w:kern w:val="0"/>
          <w:sz w:val="28"/>
          <w:szCs w:val="28"/>
          <w:bdr w:val="none" w:sz="0" w:space="0" w:color="auto" w:frame="1"/>
          <w:lang w:val="ru-RU" w:eastAsia="ru-RU"/>
        </w:rPr>
        <w:t xml:space="preserve">детей старшего возраста </w:t>
      </w:r>
      <w:r w:rsidRPr="006F15FB">
        <w:rPr>
          <w:rFonts w:eastAsia="Times New Roman"/>
          <w:kern w:val="0"/>
          <w:sz w:val="28"/>
          <w:szCs w:val="28"/>
          <w:lang w:val="ru-RU" w:eastAsia="ru-RU"/>
        </w:rPr>
        <w:t>схемы желательно использовать таблицы, выполненные в одном цвете, чтобы не отвлекать внимание на яркость цветных изображений.</w:t>
      </w:r>
    </w:p>
    <w:p w14:paraId="61D98DE6" w14:textId="77777777" w:rsidR="006F15FB" w:rsidRPr="006F15FB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F15FB">
        <w:rPr>
          <w:sz w:val="28"/>
          <w:szCs w:val="28"/>
          <w:bdr w:val="none" w:sz="0" w:space="0" w:color="auto" w:frame="1"/>
        </w:rPr>
        <w:t>Важно упражнять ребенка и в других видах пересказа</w:t>
      </w:r>
      <w:r w:rsidRPr="006F15FB">
        <w:rPr>
          <w:sz w:val="28"/>
          <w:szCs w:val="28"/>
        </w:rPr>
        <w:t>:</w:t>
      </w:r>
    </w:p>
    <w:p w14:paraId="72259C00" w14:textId="77777777" w:rsidR="006F15FB" w:rsidRPr="006F15FB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F15FB">
        <w:rPr>
          <w:sz w:val="28"/>
          <w:szCs w:val="28"/>
        </w:rPr>
        <w:t>- выборочный пересказ. Предлагается пересказать не весь рассказ, а лишь определенный его фрагмент.</w:t>
      </w:r>
    </w:p>
    <w:p w14:paraId="27DE97F9" w14:textId="77777777" w:rsidR="006F15FB" w:rsidRPr="006F15FB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F15FB">
        <w:rPr>
          <w:sz w:val="28"/>
          <w:szCs w:val="28"/>
        </w:rPr>
        <w:lastRenderedPageBreak/>
        <w:t>- краткий пересказ. Предлагается, опустив менее существенные моменты и не исказив при этом общей сути рассказа, правильно передать его основное содержание.</w:t>
      </w:r>
    </w:p>
    <w:p w14:paraId="2178FB8F" w14:textId="77777777" w:rsidR="006F15FB" w:rsidRPr="006F15FB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F15FB">
        <w:rPr>
          <w:sz w:val="28"/>
          <w:szCs w:val="28"/>
        </w:rPr>
        <w:t>- творческое рассказывание.</w:t>
      </w:r>
    </w:p>
    <w:p w14:paraId="39575718" w14:textId="3A432E11" w:rsidR="006F15FB" w:rsidRPr="006F15FB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F15FB">
        <w:rPr>
          <w:sz w:val="28"/>
          <w:szCs w:val="28"/>
        </w:rPr>
        <w:t>Ребенку необходимо дополнить прослушанный рассказ чем-то новым, внести в него что-то свое, проявив при этом элементы фантазии. Чаще всего предлагается придумать к рассказу начало или конец.</w:t>
      </w:r>
    </w:p>
    <w:p w14:paraId="66B50BC2" w14:textId="27186C44" w:rsidR="006F15FB" w:rsidRPr="006F15FB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F15FB">
        <w:rPr>
          <w:sz w:val="28"/>
          <w:szCs w:val="28"/>
        </w:rPr>
        <w:t>- Пересказ без опоры на наглядность.</w:t>
      </w:r>
    </w:p>
    <w:p w14:paraId="4A90FBB9" w14:textId="4E505159" w:rsidR="006F15FB" w:rsidRPr="006F15FB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F15FB">
        <w:rPr>
          <w:sz w:val="28"/>
          <w:szCs w:val="28"/>
          <w:bdr w:val="none" w:sz="0" w:space="0" w:color="auto" w:frame="1"/>
        </w:rPr>
        <w:t>При оценке качества детского пересказа важно учитывать следующее</w:t>
      </w:r>
      <w:r w:rsidRPr="006F15FB">
        <w:rPr>
          <w:sz w:val="28"/>
          <w:szCs w:val="28"/>
        </w:rPr>
        <w:t>:</w:t>
      </w:r>
    </w:p>
    <w:p w14:paraId="3715D7C7" w14:textId="0B6AF8E3" w:rsidR="006F15FB" w:rsidRPr="006F15FB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F15FB">
        <w:rPr>
          <w:sz w:val="28"/>
          <w:szCs w:val="28"/>
        </w:rPr>
        <w:t>- полноту пересказа;</w:t>
      </w:r>
    </w:p>
    <w:p w14:paraId="5C03B286" w14:textId="7E980719" w:rsidR="006F15FB" w:rsidRPr="006F15FB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F15FB">
        <w:rPr>
          <w:sz w:val="28"/>
          <w:szCs w:val="28"/>
        </w:rPr>
        <w:t>- последовательность изложения событий, соблюдение причинно-следственных</w:t>
      </w:r>
      <w:r w:rsidRPr="006F15FB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6F15FB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связей</w:t>
      </w:r>
      <w:r w:rsidRPr="006F15FB">
        <w:rPr>
          <w:sz w:val="28"/>
          <w:szCs w:val="28"/>
        </w:rPr>
        <w:t>;</w:t>
      </w:r>
    </w:p>
    <w:p w14:paraId="14E4B897" w14:textId="6EFE46FD" w:rsidR="006F15FB" w:rsidRPr="006F15FB" w:rsidRDefault="004E59A8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71D67BC" wp14:editId="4BB81C57">
            <wp:simplePos x="0" y="0"/>
            <wp:positionH relativeFrom="margin">
              <wp:align>right</wp:align>
            </wp:positionH>
            <wp:positionV relativeFrom="paragraph">
              <wp:posOffset>314893</wp:posOffset>
            </wp:positionV>
            <wp:extent cx="1358900" cy="1059815"/>
            <wp:effectExtent l="0" t="0" r="0" b="6985"/>
            <wp:wrapSquare wrapText="bothSides"/>
            <wp:docPr id="79978989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5FB" w:rsidRPr="006F15FB">
        <w:rPr>
          <w:sz w:val="28"/>
          <w:szCs w:val="28"/>
        </w:rPr>
        <w:t xml:space="preserve">- использование слов и оборотов авторского текста, но не дословный пересказ всего текста (очень важен и пересказ </w:t>
      </w:r>
      <w:r w:rsidR="006F15FB" w:rsidRPr="006F15FB">
        <w:rPr>
          <w:i/>
          <w:iCs/>
          <w:sz w:val="28"/>
          <w:szCs w:val="28"/>
          <w:bdr w:val="none" w:sz="0" w:space="0" w:color="auto" w:frame="1"/>
        </w:rPr>
        <w:t>«своими словами»</w:t>
      </w:r>
      <w:r w:rsidR="006F15FB" w:rsidRPr="006F15FB">
        <w:rPr>
          <w:sz w:val="28"/>
          <w:szCs w:val="28"/>
        </w:rPr>
        <w:t xml:space="preserve">, </w:t>
      </w:r>
      <w:r w:rsidR="006F15FB" w:rsidRPr="006F15FB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свидетельствующий о его осмысленности</w:t>
      </w:r>
      <w:r w:rsidR="006F15FB" w:rsidRPr="006F15FB">
        <w:rPr>
          <w:sz w:val="28"/>
          <w:szCs w:val="28"/>
        </w:rPr>
        <w:t>);</w:t>
      </w:r>
    </w:p>
    <w:p w14:paraId="258A40A4" w14:textId="30172438" w:rsidR="006F15FB" w:rsidRPr="006F15FB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F15FB">
        <w:rPr>
          <w:sz w:val="28"/>
          <w:szCs w:val="28"/>
        </w:rPr>
        <w:t>- характер употребляемых предложений и правильность их построения;</w:t>
      </w:r>
    </w:p>
    <w:p w14:paraId="43DE8781" w14:textId="77777777" w:rsidR="006F15FB" w:rsidRPr="006F15FB" w:rsidRDefault="006F15FB" w:rsidP="006F1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F15FB">
        <w:rPr>
          <w:sz w:val="28"/>
          <w:szCs w:val="28"/>
        </w:rPr>
        <w:t xml:space="preserve">- отсутствие длительных пауз, </w:t>
      </w:r>
      <w:r w:rsidRPr="006F15FB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связанных</w:t>
      </w:r>
      <w:r w:rsidRPr="006F15FB">
        <w:rPr>
          <w:sz w:val="28"/>
          <w:szCs w:val="28"/>
        </w:rPr>
        <w:t xml:space="preserve"> с трудностью подбора слов, построения фраз или самого рассказа.</w:t>
      </w:r>
    </w:p>
    <w:p w14:paraId="7C3C5217" w14:textId="33B32307" w:rsidR="006F15FB" w:rsidRPr="0027579E" w:rsidRDefault="0027579E" w:rsidP="0027579E">
      <w:pPr>
        <w:ind w:firstLine="284"/>
        <w:rPr>
          <w:sz w:val="28"/>
          <w:szCs w:val="28"/>
          <w:lang w:val="ru-RU"/>
        </w:rPr>
      </w:pPr>
      <w:r w:rsidRPr="0027579E">
        <w:rPr>
          <w:rStyle w:val="c0"/>
          <w:color w:val="000000"/>
          <w:sz w:val="28"/>
          <w:szCs w:val="28"/>
          <w:lang w:val="ru-RU"/>
        </w:rPr>
        <w:t xml:space="preserve">Современный ребенок к пяти годам должен овладеть всей системой родного языка: говорить связно; полно излагать свои мысли, легко строя развернутые сложные предложения; без труда пересказывать рассказы и сказки. </w:t>
      </w:r>
      <w:r w:rsidRPr="0027579E">
        <w:rPr>
          <w:rStyle w:val="c4"/>
          <w:color w:val="000000"/>
          <w:sz w:val="28"/>
          <w:szCs w:val="28"/>
          <w:lang w:val="ru-RU"/>
        </w:rPr>
        <w:t>Вовремя сформированные</w:t>
      </w:r>
      <w:r w:rsidRPr="0027579E">
        <w:rPr>
          <w:rStyle w:val="c4"/>
          <w:color w:val="000000"/>
          <w:sz w:val="28"/>
          <w:szCs w:val="28"/>
          <w:lang w:val="ru-RU"/>
        </w:rPr>
        <w:t xml:space="preserve"> навыки связного высказывания – это залог высокой успеваемости в школе, а значит положительных эмоций и удовольствия от обучения.</w:t>
      </w:r>
      <w:r w:rsidRPr="0027579E"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  <w:lang w:val="ru-RU"/>
        </w:rPr>
        <w:t>Ведь у</w:t>
      </w:r>
      <w:r w:rsidRPr="0027579E">
        <w:rPr>
          <w:rStyle w:val="c0"/>
          <w:color w:val="000000"/>
          <w:sz w:val="28"/>
          <w:szCs w:val="28"/>
          <w:lang w:val="ru-RU"/>
        </w:rPr>
        <w:t>спешность обучения детей в школе во многом зависит от уровня овладения им связной речью. Восприятие и воспроизведение текстовых учебных материалов, умение давать развернутые ответы на вопросы, самостоятельно излагать свои суждения – все эти и другие учебные действия требуют достаточного уровня развития связной речи. Умение рассказывать помогает ребенку быть общительным, преодолевать молчаливость и застенчивость, развивает уверенность в своих силах.</w:t>
      </w:r>
    </w:p>
    <w:sectPr w:rsidR="006F15FB" w:rsidRPr="0027579E" w:rsidSect="006241D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FB"/>
    <w:rsid w:val="0027579E"/>
    <w:rsid w:val="00323D08"/>
    <w:rsid w:val="004E59A8"/>
    <w:rsid w:val="006241D7"/>
    <w:rsid w:val="006F15FB"/>
    <w:rsid w:val="00B06DBA"/>
    <w:rsid w:val="00BB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FD6E"/>
  <w15:chartTrackingRefBased/>
  <w15:docId w15:val="{ECFDA59F-B07E-44B7-B6A5-975FD35A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5F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en-A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5FB"/>
    <w:pPr>
      <w:spacing w:before="100" w:beforeAutospacing="1" w:after="100" w:afterAutospacing="1"/>
      <w:ind w:firstLine="0"/>
      <w:jc w:val="left"/>
    </w:pPr>
    <w:rPr>
      <w:rFonts w:eastAsia="Times New Roman"/>
      <w:kern w:val="0"/>
      <w:lang w:val="ru-RU" w:eastAsia="ru-RU"/>
    </w:rPr>
  </w:style>
  <w:style w:type="character" w:styleId="a4">
    <w:name w:val="Strong"/>
    <w:basedOn w:val="a0"/>
    <w:uiPriority w:val="22"/>
    <w:qFormat/>
    <w:rsid w:val="006F15FB"/>
    <w:rPr>
      <w:b/>
      <w:bCs/>
    </w:rPr>
  </w:style>
  <w:style w:type="character" w:customStyle="1" w:styleId="c0">
    <w:name w:val="c0"/>
    <w:basedOn w:val="a0"/>
    <w:rsid w:val="0027579E"/>
  </w:style>
  <w:style w:type="character" w:customStyle="1" w:styleId="c4">
    <w:name w:val="c4"/>
    <w:basedOn w:val="a0"/>
    <w:rsid w:val="0027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sonja.coschkina@yandex.ru</dc:creator>
  <cp:keywords/>
  <dc:description/>
  <cp:lastModifiedBy>sonja.coschkina@yandex.ru</cp:lastModifiedBy>
  <cp:revision>3</cp:revision>
  <dcterms:created xsi:type="dcterms:W3CDTF">2024-05-02T12:06:00Z</dcterms:created>
  <dcterms:modified xsi:type="dcterms:W3CDTF">2024-05-02T12:50:00Z</dcterms:modified>
</cp:coreProperties>
</file>